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Members of the West Beach Club,</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summer is off to a great start and we are looking forward to what is to come! As you all know, the annual Beach Party is Saturday August 5</w:t>
      </w:r>
      <w:r w:rsidDel="00000000" w:rsidR="00000000" w:rsidRPr="00000000">
        <w:rPr>
          <w:vertAlign w:val="superscript"/>
          <w:rtl w:val="0"/>
        </w:rPr>
        <w:t xml:space="preserve">th</w:t>
      </w:r>
      <w:r w:rsidDel="00000000" w:rsidR="00000000" w:rsidRPr="00000000">
        <w:rPr>
          <w:rtl w:val="0"/>
        </w:rPr>
        <w:t xml:space="preserve">. This is a wonderful summertime tradition at the WBC and we have two priorities, safety and fun. This is a party for our members and our goal is to make sure this night remains an event that we all look forward to every summer.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are excited to introduce a new band this year, Classic Yellow! Doors will open at 7pm and close at midnight. Jason and his team at the snack bar will be open for food and beverage (non-alcoholic).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an effort to keep the party fun, safe, and within capacity, we are implementing new rules around ticket sales and guests. Please see below.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Doors close at 9:30 pm</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entry into the beach party after this time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under 14 need to be accompanied by an adult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re-entry</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leave the WBC you will not be allowed back in. There will be security monitoring every entry and exit point</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Each MEMBERSHIP is allowed to bring two guests </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NOT two guests per person, it is based on your membership. If you have a family membership and 6 people in your family, your entire membership can bring a total of 2 additional guests. </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need the name of your guests and ages prior to the event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 are responsible for the behavior of your party and your guests</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there be an incident regarding anyone in your party, your membership will be subject to suspension</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Tickets sales </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Anyone with an overdue balance and still owes membership fees will be restricted from buying a beach party ticket until their balance is paid in full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Tickets cannot be charged to accounts. They can be purchased at the front desk with cash or credit card</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will be NO ticket sales at the door and ZERO exceptions to this rule</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Tickets must be purchased by the member. Guests cannot purchase their own tickets. </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and guests will check in at the front desk when they arrive night of and will receive their wrist band to enter the party</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Ticket prices: Member Price: $40 Guest Price: $50</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notify members when tickets go on sale and when/where/who they can purchase them from.</w:t>
      </w:r>
      <w:r w:rsidDel="00000000" w:rsidR="00000000" w:rsidRPr="00000000">
        <w:rPr>
          <w:rtl w:val="0"/>
        </w:rPr>
      </w:r>
    </w:p>
    <w:p w:rsidR="00000000" w:rsidDel="00000000" w:rsidP="00000000" w:rsidRDefault="00000000" w:rsidRPr="00000000" w14:paraId="0000001C">
      <w:pPr>
        <w:ind w:left="1080" w:firstLine="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drugs or underage drinking will be permitted</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anyone under the age of 21 is in possession of alcohol or deemed under the influence of alcohol they will be asked to leave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limit glass at the event</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glass is broken we will need to pause the band and clear the area to ensure proper and safe clean up</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Swimming</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Swimming the night of the beach party is prohibited. If a member or guest is found swimming they will be asked to leave and their membership will be subject to suspension</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Clean up!</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conclusion of the event, please make sure all of your belongings are cleaned up. It is not the WBC staff or the </w:t>
      </w:r>
      <w:r w:rsidDel="00000000" w:rsidR="00000000" w:rsidRPr="00000000">
        <w:rPr>
          <w:rtl w:val="0"/>
        </w:rPr>
        <w:t xml:space="preserve">Board's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job to clean up after you. If the staff and board deem that the premises is left in an unruly state, the 2024 Beach Party will be re-evaluated. </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be asking for volunteers for a clean-up committee. If we do not have enough people who volunteer the band will need to stop early to allow time for cleanup.</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WBC Beach Party is a night for members and their families to come together and enjoy a night of socializing, dancing, and appreciating the amazing and unique club we are lucky enough to be part of. Over the years the sentiment of the beach party has strayed from this, and we want it to return to an event that we all look forward to. With the support and cooperation of our members we know we can accomplish this. The staff and board of the WBC will meet after the beach party. If we feel that rules and regulations were not followed, or if there are any reported incidents, the 2024 WBC Beach Party will be re-evaluated.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82CD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VOcRUdWOzpKdTxYR0/W1N8+DBQ==">CgMxLjA4AHIhMU96YkkzUnkteVdDUWFfOF9zb3FUUHRFMFdyMEhWMVho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2023-07-21T15:57:00Z</dcterms:created>
  <dc:creator>Ali Peters</dc:creator>
</cp:coreProperties>
</file>